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2DAD" w14:textId="1A1D8AB3" w:rsidR="00FD0BE5" w:rsidRDefault="00A86094" w:rsidP="00FD0BE5">
      <w:pPr>
        <w:pBdr>
          <w:bottom w:val="single" w:sz="6" w:space="1" w:color="auto"/>
        </w:pBdr>
        <w:jc w:val="center"/>
        <w:rPr>
          <w:rFonts w:ascii="Gaillimh Black" w:hAnsi="Gaillimh Black" w:cstheme="minorBidi"/>
        </w:rPr>
      </w:pPr>
      <w:r>
        <w:rPr>
          <w:rFonts w:ascii="Gaillimh Black" w:hAnsi="Gaillimh Black" w:cstheme="minorBidi"/>
          <w:noProof/>
        </w:rPr>
        <w:drawing>
          <wp:inline distT="0" distB="0" distL="0" distR="0" wp14:anchorId="7A5EB04B" wp14:editId="7304A2F2">
            <wp:extent cx="5401056" cy="1798320"/>
            <wp:effectExtent l="0" t="0" r="9525" b="0"/>
            <wp:docPr id="148849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92609" name="Picture 14884926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9A23" w14:textId="77777777" w:rsidR="00FD0BE5" w:rsidRDefault="00FD0BE5" w:rsidP="00FD0BE5">
      <w:pPr>
        <w:rPr>
          <w:rFonts w:ascii="Gaillimh Black" w:hAnsi="Gaillimh Black" w:cstheme="minorBidi"/>
        </w:rPr>
      </w:pPr>
    </w:p>
    <w:p w14:paraId="4CD1326D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Café Lates 2026</w:t>
      </w:r>
    </w:p>
    <w:p w14:paraId="108858E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Expression of Interest Form</w:t>
      </w:r>
    </w:p>
    <w:p w14:paraId="6010F933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9C7D043" w14:textId="21694F39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Please complete this form to express your interest in participating in the Café Lates 2026 Night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Time Economy Pilot Initiative.</w:t>
      </w:r>
    </w:p>
    <w:p w14:paraId="618D909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0EF0495F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1. Contact Information</w:t>
      </w:r>
    </w:p>
    <w:p w14:paraId="333B7F8E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Name:</w:t>
      </w:r>
    </w:p>
    <w:p w14:paraId="0C992D5A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Phone Number:</w:t>
      </w:r>
    </w:p>
    <w:p w14:paraId="6B6D831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Email Address:</w:t>
      </w:r>
    </w:p>
    <w:p w14:paraId="634B5921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CA73B5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2. Business Information</w:t>
      </w:r>
    </w:p>
    <w:p w14:paraId="169CC8E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Business Name:</w:t>
      </w:r>
    </w:p>
    <w:p w14:paraId="17D444A0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Business Address &amp; Eircode:</w:t>
      </w:r>
    </w:p>
    <w:p w14:paraId="4559678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my business meets the definition of a café for the purposes of this initiative (primary offering of coffee/tea and beverages, seating available).</w:t>
      </w:r>
    </w:p>
    <w:p w14:paraId="11E53867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21B18E27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3. Proposed Café Lates Programme</w:t>
      </w:r>
    </w:p>
    <w:p w14:paraId="33A733A1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Please describe the cultural or community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based activity you are proposing as part of Café Lates 2026.</w:t>
      </w:r>
    </w:p>
    <w:p w14:paraId="1B037A36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7F6CC1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0746994" w14:textId="29E4570A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Programming may include (but is not limited to): acoustic music, spoken word, vinyl nights, talks, workshops, crafts, drawing/painting sessions, games evenings, or similar activities.</w:t>
      </w:r>
    </w:p>
    <w:p w14:paraId="6F4E5750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7D030E2E" w14:textId="37EBE21D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All events must:</w:t>
      </w:r>
    </w:p>
    <w:p w14:paraId="403A11F7" w14:textId="77777777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Take place on a Thursday evening</w:t>
      </w:r>
    </w:p>
    <w:p w14:paraId="0ED00062" w14:textId="77777777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Commence no earlier than 6.00pm</w:t>
      </w:r>
    </w:p>
    <w:p w14:paraId="36806261" w14:textId="62A9EDA5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Occur within the pilot periods: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945EC">
        <w:rPr>
          <w:rFonts w:asciiTheme="minorHAnsi" w:hAnsiTheme="minorHAnsi" w:cstheme="minorHAnsi"/>
          <w:sz w:val="22"/>
          <w:szCs w:val="22"/>
        </w:rPr>
        <w:t>1 April – 30 June and/or 1 August – 3 December</w:t>
      </w:r>
    </w:p>
    <w:p w14:paraId="764AE4D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23B43B6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format (tick one or describe):</w:t>
      </w:r>
    </w:p>
    <w:p w14:paraId="26A16AF8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Weekly Thursday series</w:t>
      </w:r>
    </w:p>
    <w:p w14:paraId="19917B5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Monthly “Café Late” (last Thursday of the month)</w:t>
      </w:r>
    </w:p>
    <w:p w14:paraId="7D36A5BA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Other (please specify)</w:t>
      </w:r>
    </w:p>
    <w:p w14:paraId="3480D5F2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Number of events proposed:</w:t>
      </w:r>
    </w:p>
    <w:p w14:paraId="748F3B91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D2BDDBC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6C208744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7365A24" w14:textId="77777777" w:rsidR="002F0F14" w:rsidRDefault="002F0F14" w:rsidP="00A945EC">
      <w:pPr>
        <w:rPr>
          <w:rFonts w:asciiTheme="minorHAnsi" w:hAnsiTheme="minorHAnsi" w:cstheme="minorHAnsi"/>
          <w:sz w:val="22"/>
          <w:szCs w:val="22"/>
        </w:rPr>
      </w:pPr>
    </w:p>
    <w:p w14:paraId="03CF30CB" w14:textId="167D125E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Proposed Event Details</w:t>
      </w:r>
    </w:p>
    <w:p w14:paraId="3E8F9D7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For each event or event series, please include:</w:t>
      </w:r>
    </w:p>
    <w:p w14:paraId="269876C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212ACDB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date(s):</w:t>
      </w:r>
    </w:p>
    <w:p w14:paraId="617E163D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time(s):</w:t>
      </w:r>
    </w:p>
    <w:p w14:paraId="3D280358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Description of activity:</w:t>
      </w:r>
    </w:p>
    <w:p w14:paraId="431510F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Ticketed / Non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ticketed:</w:t>
      </w:r>
    </w:p>
    <w:p w14:paraId="3C0BDB7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walk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in customers will be accommodated, even where a workshop or ticketed element forms part of the programme.</w:t>
      </w:r>
    </w:p>
    <w:p w14:paraId="2DEF7CDC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3868887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B30813B" w14:textId="698751FC" w:rsidR="00A945EC" w:rsidRPr="00A945EC" w:rsidRDefault="002F0F14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945EC" w:rsidRPr="00A945EC">
        <w:rPr>
          <w:rFonts w:asciiTheme="minorHAnsi" w:hAnsiTheme="minorHAnsi" w:cstheme="minorHAnsi"/>
          <w:b/>
          <w:bCs/>
          <w:sz w:val="22"/>
          <w:szCs w:val="22"/>
        </w:rPr>
        <w:t>. Proposed Costs &amp; Funding Requested</w:t>
      </w:r>
    </w:p>
    <w:p w14:paraId="1EDA7FC7" w14:textId="5456F5CE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The Café Lates pilot provides maximum</w:t>
      </w:r>
      <w:r>
        <w:rPr>
          <w:rFonts w:asciiTheme="minorHAnsi" w:hAnsiTheme="minorHAnsi" w:cstheme="minorHAnsi"/>
          <w:sz w:val="22"/>
          <w:szCs w:val="22"/>
        </w:rPr>
        <w:t xml:space="preserve"> funding support</w:t>
      </w:r>
      <w:r w:rsidRPr="00A945EC">
        <w:rPr>
          <w:rFonts w:asciiTheme="minorHAnsi" w:hAnsiTheme="minorHAnsi" w:cstheme="minorHAnsi"/>
          <w:sz w:val="22"/>
          <w:szCs w:val="22"/>
        </w:rPr>
        <w:t xml:space="preserve"> of €2,</w:t>
      </w:r>
      <w:r w:rsidR="00D46CC1">
        <w:rPr>
          <w:rFonts w:asciiTheme="minorHAnsi" w:hAnsiTheme="minorHAnsi" w:cstheme="minorHAnsi"/>
          <w:sz w:val="22"/>
          <w:szCs w:val="22"/>
        </w:rPr>
        <w:t>5</w:t>
      </w:r>
      <w:r w:rsidRPr="00A945EC">
        <w:rPr>
          <w:rFonts w:asciiTheme="minorHAnsi" w:hAnsiTheme="minorHAnsi" w:cstheme="minorHAnsi"/>
          <w:sz w:val="22"/>
          <w:szCs w:val="22"/>
        </w:rPr>
        <w:t>00 per business (for a series of events</w:t>
      </w:r>
      <w:r w:rsidR="00D46CC1">
        <w:rPr>
          <w:rFonts w:asciiTheme="minorHAnsi" w:hAnsiTheme="minorHAnsi" w:cstheme="minorHAnsi"/>
          <w:sz w:val="22"/>
          <w:szCs w:val="22"/>
        </w:rPr>
        <w:t>, minimum events 5</w:t>
      </w:r>
      <w:r w:rsidRPr="00A945EC">
        <w:rPr>
          <w:rFonts w:asciiTheme="minorHAnsi" w:hAnsiTheme="minorHAnsi" w:cstheme="minorHAnsi"/>
          <w:sz w:val="22"/>
          <w:szCs w:val="22"/>
        </w:rPr>
        <w:t>).</w:t>
      </w:r>
    </w:p>
    <w:p w14:paraId="350C8818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1477760F" w14:textId="0E8804F0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 xml:space="preserve">Please provide a cost breakdown </w:t>
      </w:r>
    </w:p>
    <w:p w14:paraId="147A064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A945EC" w:rsidRPr="00A945EC" w14:paraId="31B7125F" w14:textId="77777777" w:rsidTr="009236E0">
        <w:tc>
          <w:tcPr>
            <w:tcW w:w="4513" w:type="dxa"/>
          </w:tcPr>
          <w:p w14:paraId="284EFCAD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>Element of Work/Programme/Item</w:t>
            </w:r>
          </w:p>
        </w:tc>
        <w:tc>
          <w:tcPr>
            <w:tcW w:w="4508" w:type="dxa"/>
          </w:tcPr>
          <w:p w14:paraId="7940457F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>Cost (€):</w:t>
            </w:r>
          </w:p>
        </w:tc>
      </w:tr>
      <w:tr w:rsidR="00A945EC" w:rsidRPr="00A945EC" w14:paraId="7B156338" w14:textId="77777777" w:rsidTr="009236E0">
        <w:tc>
          <w:tcPr>
            <w:tcW w:w="4513" w:type="dxa"/>
          </w:tcPr>
          <w:p w14:paraId="57489C7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7A6F518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3C0E944" w14:textId="77777777" w:rsidTr="009236E0">
        <w:tc>
          <w:tcPr>
            <w:tcW w:w="4513" w:type="dxa"/>
          </w:tcPr>
          <w:p w14:paraId="7E8C62D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AB7AEFC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FBB2FBE" w14:textId="77777777" w:rsidTr="009236E0">
        <w:tc>
          <w:tcPr>
            <w:tcW w:w="4513" w:type="dxa"/>
          </w:tcPr>
          <w:p w14:paraId="3AC1A8E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27864AE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6F824A03" w14:textId="77777777" w:rsidTr="009236E0">
        <w:trPr>
          <w:trHeight w:val="50"/>
        </w:trPr>
        <w:tc>
          <w:tcPr>
            <w:tcW w:w="4513" w:type="dxa"/>
          </w:tcPr>
          <w:p w14:paraId="5B235F4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70AAC56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047D8AD" w14:textId="77777777" w:rsidTr="009236E0">
        <w:tc>
          <w:tcPr>
            <w:tcW w:w="4513" w:type="dxa"/>
          </w:tcPr>
          <w:p w14:paraId="745E4F25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0F3A9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3C79B8C2" w14:textId="77777777" w:rsidTr="009236E0">
        <w:tc>
          <w:tcPr>
            <w:tcW w:w="4513" w:type="dxa"/>
          </w:tcPr>
          <w:p w14:paraId="7F501732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E96DBC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6D17D273" w14:textId="77777777" w:rsidTr="009236E0">
        <w:tc>
          <w:tcPr>
            <w:tcW w:w="4513" w:type="dxa"/>
          </w:tcPr>
          <w:p w14:paraId="24B1BA0D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13B5AD1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37141AF" w14:textId="77777777" w:rsidTr="009236E0">
        <w:tc>
          <w:tcPr>
            <w:tcW w:w="4513" w:type="dxa"/>
          </w:tcPr>
          <w:p w14:paraId="45F16D67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9FEEA5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0B8E7070" w14:textId="77777777" w:rsidTr="009236E0">
        <w:tc>
          <w:tcPr>
            <w:tcW w:w="4513" w:type="dxa"/>
          </w:tcPr>
          <w:p w14:paraId="4AF198E3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1830CCA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1480E97" w14:textId="77777777" w:rsidTr="009236E0">
        <w:tc>
          <w:tcPr>
            <w:tcW w:w="4513" w:type="dxa"/>
          </w:tcPr>
          <w:p w14:paraId="727C1E0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E97D16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9189AC6" w14:textId="77777777" w:rsidTr="009236E0">
        <w:tc>
          <w:tcPr>
            <w:tcW w:w="4513" w:type="dxa"/>
          </w:tcPr>
          <w:p w14:paraId="046491F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</w:p>
        </w:tc>
        <w:tc>
          <w:tcPr>
            <w:tcW w:w="4508" w:type="dxa"/>
          </w:tcPr>
          <w:p w14:paraId="2140AC2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F8DEC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EFDD60B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the costs listed align with eligible expenditure as outlined in the Guidelines.</w:t>
      </w:r>
    </w:p>
    <w:p w14:paraId="7B093BF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2C4E2FA6" w14:textId="6796204B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6. Priority Criteria (for monitoring purposes)</w:t>
      </w:r>
    </w:p>
    <w:p w14:paraId="4E86C0B4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My café is located off a primary thoroughfare</w:t>
      </w:r>
    </w:p>
    <w:p w14:paraId="229BAB9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My café did not participate in the 2024/25 Café Lates pilot</w:t>
      </w:r>
    </w:p>
    <w:p w14:paraId="4912461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D1723A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7. Declaration</w:t>
      </w:r>
    </w:p>
    <w:p w14:paraId="5BC005A6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I have read and understood the Café Lates 2026 Guidelines and agree to comply with all conditions if selected.</w:t>
      </w:r>
    </w:p>
    <w:p w14:paraId="70A5A9C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1E6F873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Completed forms should be emailed to</w:t>
      </w:r>
      <w:r w:rsidRPr="00A945EC">
        <w:rPr>
          <w:rFonts w:asciiTheme="minorHAnsi" w:hAnsiTheme="minorHAnsi" w:cstheme="minorHAnsi"/>
          <w:sz w:val="22"/>
          <w:szCs w:val="22"/>
        </w:rPr>
        <w:t>:</w:t>
      </w:r>
    </w:p>
    <w:p w14:paraId="2FF713C1" w14:textId="4C03731F" w:rsidR="00345E14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Emoji" w:hAnsi="Segoe UI Emoji" w:cs="Segoe UI Emoji"/>
          <w:sz w:val="22"/>
          <w:szCs w:val="22"/>
        </w:rPr>
        <w:t>📧</w:t>
      </w:r>
      <w:r w:rsidRPr="00A945EC">
        <w:rPr>
          <w:rFonts w:asciiTheme="minorHAnsi" w:hAnsiTheme="minorHAnsi" w:cstheme="minorHAnsi"/>
          <w:sz w:val="22"/>
          <w:szCs w:val="22"/>
        </w:rPr>
        <w:t xml:space="preserve"> </w:t>
      </w:r>
      <w:r w:rsidR="00345E14">
        <w:rPr>
          <w:rFonts w:asciiTheme="minorHAnsi" w:hAnsiTheme="minorHAnsi" w:cstheme="minorHAnsi"/>
          <w:sz w:val="22"/>
          <w:szCs w:val="22"/>
        </w:rPr>
        <w:t>Economic Development</w:t>
      </w:r>
      <w:r w:rsidRPr="00A945EC">
        <w:rPr>
          <w:rFonts w:asciiTheme="minorHAnsi" w:hAnsiTheme="minorHAnsi" w:cstheme="minorHAnsi"/>
          <w:sz w:val="22"/>
          <w:szCs w:val="22"/>
        </w:rPr>
        <w:t>, Galway City Council</w:t>
      </w:r>
      <w:r w:rsidR="00345E14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345E14" w:rsidRPr="00BD6BCE">
          <w:rPr>
            <w:rStyle w:val="Hyperlink"/>
            <w:rFonts w:asciiTheme="minorHAnsi" w:hAnsiTheme="minorHAnsi" w:cstheme="minorHAnsi"/>
            <w:sz w:val="22"/>
            <w:szCs w:val="22"/>
          </w:rPr>
          <w:t>economicdevelopment@galwaycity.ie</w:t>
        </w:r>
      </w:hyperlink>
      <w:r w:rsidR="00345E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7550F" w14:textId="49E302C5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🗓</w:t>
      </w:r>
      <w:r w:rsidRPr="00A945EC">
        <w:rPr>
          <w:rFonts w:asciiTheme="minorHAnsi" w:hAnsiTheme="minorHAnsi" w:cstheme="minorHAnsi"/>
          <w:sz w:val="22"/>
          <w:szCs w:val="22"/>
        </w:rPr>
        <w:t xml:space="preserve"> </w:t>
      </w:r>
      <w:r w:rsidR="0036528B">
        <w:rPr>
          <w:rFonts w:asciiTheme="minorHAnsi" w:hAnsiTheme="minorHAnsi" w:cstheme="minorHAnsi"/>
          <w:sz w:val="22"/>
          <w:szCs w:val="22"/>
        </w:rPr>
        <w:t>Expression of interest</w:t>
      </w:r>
      <w:r w:rsidRPr="00A945EC">
        <w:rPr>
          <w:rFonts w:asciiTheme="minorHAnsi" w:hAnsiTheme="minorHAnsi" w:cstheme="minorHAnsi"/>
          <w:sz w:val="22"/>
          <w:szCs w:val="22"/>
        </w:rPr>
        <w:t xml:space="preserve"> deadline: </w:t>
      </w:r>
      <w:r w:rsidR="00D46CC1">
        <w:rPr>
          <w:rFonts w:asciiTheme="minorHAnsi" w:hAnsiTheme="minorHAnsi" w:cstheme="minorHAnsi"/>
          <w:sz w:val="22"/>
          <w:szCs w:val="22"/>
        </w:rPr>
        <w:t>March 2nd</w:t>
      </w:r>
      <w:r w:rsidRPr="00A945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95183C" w14:textId="77777777" w:rsidR="00A945EC" w:rsidRPr="00A945EC" w:rsidRDefault="00A945EC" w:rsidP="00FD0BE5">
      <w:pPr>
        <w:rPr>
          <w:rFonts w:asciiTheme="minorHAnsi" w:hAnsiTheme="minorHAnsi" w:cstheme="minorHAnsi"/>
          <w:sz w:val="22"/>
          <w:szCs w:val="22"/>
        </w:rPr>
      </w:pPr>
    </w:p>
    <w:p w14:paraId="3A6E99C3" w14:textId="77777777" w:rsidR="00A945EC" w:rsidRDefault="00A945EC" w:rsidP="00FD0BE5">
      <w:pPr>
        <w:rPr>
          <w:rFonts w:ascii="Gaillimh Black" w:hAnsi="Gaillimh Black" w:cstheme="minorBidi"/>
        </w:rPr>
      </w:pPr>
    </w:p>
    <w:p w14:paraId="665F75F6" w14:textId="77777777" w:rsidR="00A945EC" w:rsidRDefault="00A945EC" w:rsidP="00FD0BE5">
      <w:pPr>
        <w:rPr>
          <w:rFonts w:ascii="Gaillimh Black" w:hAnsi="Gaillimh Black" w:cstheme="minorBidi"/>
        </w:rPr>
      </w:pPr>
    </w:p>
    <w:sectPr w:rsidR="00A9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illimh Black">
    <w:panose1 w:val="02000A03050300000003"/>
    <w:charset w:val="00"/>
    <w:family w:val="modern"/>
    <w:notTrueType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307"/>
    <w:multiLevelType w:val="multilevel"/>
    <w:tmpl w:val="E1D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302D2"/>
    <w:multiLevelType w:val="hybridMultilevel"/>
    <w:tmpl w:val="D830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82C96"/>
    <w:multiLevelType w:val="multilevel"/>
    <w:tmpl w:val="080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07AF2"/>
    <w:multiLevelType w:val="multilevel"/>
    <w:tmpl w:val="B12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C1380"/>
    <w:multiLevelType w:val="hybridMultilevel"/>
    <w:tmpl w:val="9F00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09900">
    <w:abstractNumId w:val="0"/>
  </w:num>
  <w:num w:numId="2" w16cid:durableId="140119239">
    <w:abstractNumId w:val="3"/>
  </w:num>
  <w:num w:numId="3" w16cid:durableId="1627808696">
    <w:abstractNumId w:val="2"/>
  </w:num>
  <w:num w:numId="4" w16cid:durableId="492526664">
    <w:abstractNumId w:val="4"/>
  </w:num>
  <w:num w:numId="5" w16cid:durableId="53342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1D"/>
    <w:rsid w:val="00183347"/>
    <w:rsid w:val="00252487"/>
    <w:rsid w:val="002D6EC3"/>
    <w:rsid w:val="002F0F14"/>
    <w:rsid w:val="00345E14"/>
    <w:rsid w:val="0036528B"/>
    <w:rsid w:val="0044362A"/>
    <w:rsid w:val="005C6521"/>
    <w:rsid w:val="008532C1"/>
    <w:rsid w:val="009A451D"/>
    <w:rsid w:val="00A358A1"/>
    <w:rsid w:val="00A64585"/>
    <w:rsid w:val="00A86094"/>
    <w:rsid w:val="00A945EC"/>
    <w:rsid w:val="00B07606"/>
    <w:rsid w:val="00C242D5"/>
    <w:rsid w:val="00C257F3"/>
    <w:rsid w:val="00D409DA"/>
    <w:rsid w:val="00D457E1"/>
    <w:rsid w:val="00D46CC1"/>
    <w:rsid w:val="00D7586F"/>
    <w:rsid w:val="00DA5136"/>
    <w:rsid w:val="00E418C8"/>
    <w:rsid w:val="00F53D3F"/>
    <w:rsid w:val="00F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4D715"/>
  <w15:chartTrackingRefBased/>
  <w15:docId w15:val="{114FB9E8-22D2-4E25-8C4E-85076B1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1D"/>
    <w:rPr>
      <w:rFonts w:eastAsiaTheme="majorEastAsia" w:cstheme="majorBidi"/>
      <w:color w:val="2F5496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1D"/>
    <w:rPr>
      <w:rFonts w:eastAsiaTheme="majorEastAsia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1D"/>
    <w:rPr>
      <w:rFonts w:eastAsiaTheme="majorEastAsia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1D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1D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1D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1D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9A4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51D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1D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9A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51D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9A4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1D"/>
    <w:rPr>
      <w:i/>
      <w:iCs/>
      <w:color w:val="2F5496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9A45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D0BE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development@galwaycity.i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Breda Glynn</cp:lastModifiedBy>
  <cp:revision>15</cp:revision>
  <dcterms:created xsi:type="dcterms:W3CDTF">2025-02-23T22:08:00Z</dcterms:created>
  <dcterms:modified xsi:type="dcterms:W3CDTF">2026-02-09T11:55:00Z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9bc49f6d1b25fc07c466320ca9b81c384d645e3eff27f3cbcd3120ebdafee6da</vt:lpwstr>
  </property>
</Properties>
</file>